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6F99" w:rsidRPr="00D34A4E" w:rsidRDefault="00B16F99" w:rsidP="00B16F99">
      <w:pPr>
        <w:jc w:val="center"/>
        <w:rPr>
          <w:rFonts w:ascii="Arial" w:hAnsi="Arial" w:cs="Arial"/>
          <w:b/>
          <w:color w:val="7030A0"/>
          <w:sz w:val="20"/>
          <w:szCs w:val="20"/>
        </w:rPr>
      </w:pPr>
      <w:r w:rsidRPr="00D34A4E">
        <w:rPr>
          <w:rFonts w:ascii="Arial" w:hAnsi="Arial" w:cs="Arial"/>
          <w:b/>
          <w:color w:val="7030A0"/>
          <w:sz w:val="20"/>
          <w:szCs w:val="20"/>
        </w:rPr>
        <w:t>DOCUMENT SYNTHESE DES ACTIONS MISES EN ŒUVRE DANS LE TRAITEMENT DES SITUATIONS DE HARCELEMENT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448"/>
        <w:gridCol w:w="3449"/>
        <w:gridCol w:w="3449"/>
      </w:tblGrid>
      <w:tr w:rsidR="00B16F99" w:rsidTr="00B16F99">
        <w:tc>
          <w:tcPr>
            <w:tcW w:w="3448" w:type="dxa"/>
          </w:tcPr>
          <w:p w:rsidR="00B16F99" w:rsidRPr="00D34A4E" w:rsidRDefault="00B16F99" w:rsidP="00B16F99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D34A4E">
              <w:rPr>
                <w:rFonts w:ascii="Arial" w:hAnsi="Arial" w:cs="Arial"/>
                <w:b/>
                <w:i/>
                <w:sz w:val="20"/>
                <w:szCs w:val="20"/>
              </w:rPr>
              <w:t>Date et origine de la saisine</w:t>
            </w:r>
          </w:p>
        </w:tc>
        <w:tc>
          <w:tcPr>
            <w:tcW w:w="3449" w:type="dxa"/>
          </w:tcPr>
          <w:p w:rsidR="00B16F99" w:rsidRPr="00D34A4E" w:rsidRDefault="00B16F99" w:rsidP="00B16F99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D34A4E">
              <w:rPr>
                <w:rFonts w:ascii="Arial" w:hAnsi="Arial" w:cs="Arial"/>
                <w:b/>
                <w:i/>
                <w:sz w:val="20"/>
                <w:szCs w:val="20"/>
              </w:rPr>
              <w:t>Identité de(s) l’élève(s) harcelé(s)</w:t>
            </w:r>
          </w:p>
        </w:tc>
        <w:tc>
          <w:tcPr>
            <w:tcW w:w="3449" w:type="dxa"/>
          </w:tcPr>
          <w:p w:rsidR="00B16F99" w:rsidRPr="00D34A4E" w:rsidRDefault="00B16F99" w:rsidP="00B16F99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D34A4E">
              <w:rPr>
                <w:rFonts w:ascii="Arial" w:hAnsi="Arial" w:cs="Arial"/>
                <w:b/>
                <w:i/>
                <w:sz w:val="20"/>
                <w:szCs w:val="20"/>
              </w:rPr>
              <w:t xml:space="preserve">Identité de(s) </w:t>
            </w:r>
            <w:proofErr w:type="gramStart"/>
            <w:r w:rsidRPr="00D34A4E">
              <w:rPr>
                <w:rFonts w:ascii="Arial" w:hAnsi="Arial" w:cs="Arial"/>
                <w:b/>
                <w:i/>
                <w:sz w:val="20"/>
                <w:szCs w:val="20"/>
              </w:rPr>
              <w:t>l’élèves(s</w:t>
            </w:r>
            <w:proofErr w:type="gramEnd"/>
            <w:r w:rsidRPr="00D34A4E">
              <w:rPr>
                <w:rFonts w:ascii="Arial" w:hAnsi="Arial" w:cs="Arial"/>
                <w:b/>
                <w:i/>
                <w:sz w:val="20"/>
                <w:szCs w:val="20"/>
              </w:rPr>
              <w:t>) mis en cause</w:t>
            </w:r>
          </w:p>
        </w:tc>
      </w:tr>
      <w:tr w:rsidR="00B16F99" w:rsidTr="00B16F99">
        <w:tc>
          <w:tcPr>
            <w:tcW w:w="3448" w:type="dxa"/>
          </w:tcPr>
          <w:p w:rsidR="00B16F99" w:rsidRDefault="00B16F99" w:rsidP="00B16F99">
            <w:pPr>
              <w:jc w:val="both"/>
              <w:rPr>
                <w:rFonts w:ascii="Arial" w:hAnsi="Arial" w:cs="Arial"/>
              </w:rPr>
            </w:pPr>
          </w:p>
          <w:p w:rsidR="00B16F99" w:rsidRDefault="00B16F99" w:rsidP="00B16F99">
            <w:pPr>
              <w:jc w:val="both"/>
              <w:rPr>
                <w:rFonts w:ascii="Arial" w:hAnsi="Arial" w:cs="Arial"/>
              </w:rPr>
            </w:pPr>
          </w:p>
          <w:p w:rsidR="00B16F99" w:rsidRDefault="00B16F99" w:rsidP="00B16F99">
            <w:pPr>
              <w:jc w:val="both"/>
              <w:rPr>
                <w:rFonts w:ascii="Arial" w:hAnsi="Arial" w:cs="Arial"/>
              </w:rPr>
            </w:pPr>
          </w:p>
          <w:p w:rsidR="00B16F99" w:rsidRDefault="00B16F99" w:rsidP="00B16F99">
            <w:pPr>
              <w:jc w:val="both"/>
              <w:rPr>
                <w:rFonts w:ascii="Arial" w:hAnsi="Arial" w:cs="Arial"/>
              </w:rPr>
            </w:pPr>
          </w:p>
          <w:p w:rsidR="00B16F99" w:rsidRDefault="00B16F99" w:rsidP="00B16F99">
            <w:pPr>
              <w:jc w:val="both"/>
              <w:rPr>
                <w:rFonts w:ascii="Arial" w:hAnsi="Arial" w:cs="Arial"/>
              </w:rPr>
            </w:pPr>
          </w:p>
          <w:p w:rsidR="00B16F99" w:rsidRDefault="00B16F99" w:rsidP="00B16F9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449" w:type="dxa"/>
          </w:tcPr>
          <w:p w:rsidR="00B16F99" w:rsidRDefault="00B16F99" w:rsidP="00B16F9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449" w:type="dxa"/>
          </w:tcPr>
          <w:p w:rsidR="00B16F99" w:rsidRDefault="00B16F99" w:rsidP="00B16F99">
            <w:pPr>
              <w:jc w:val="both"/>
              <w:rPr>
                <w:rFonts w:ascii="Arial" w:hAnsi="Arial" w:cs="Arial"/>
              </w:rPr>
            </w:pPr>
          </w:p>
        </w:tc>
      </w:tr>
    </w:tbl>
    <w:p w:rsidR="00D34A4E" w:rsidRDefault="00D34A4E" w:rsidP="00B16F99">
      <w:pPr>
        <w:jc w:val="both"/>
        <w:rPr>
          <w:rFonts w:ascii="Arial" w:hAnsi="Arial" w:cs="Arial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44"/>
        <w:gridCol w:w="5702"/>
      </w:tblGrid>
      <w:tr w:rsidR="00B16F99" w:rsidTr="00D34A4E">
        <w:tc>
          <w:tcPr>
            <w:tcW w:w="4644" w:type="dxa"/>
          </w:tcPr>
          <w:p w:rsidR="00B16F99" w:rsidRPr="00D34A4E" w:rsidRDefault="00B16F99" w:rsidP="00D34A4E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D34A4E">
              <w:rPr>
                <w:rFonts w:ascii="Arial" w:hAnsi="Arial" w:cs="Arial"/>
                <w:b/>
                <w:i/>
                <w:sz w:val="20"/>
                <w:szCs w:val="20"/>
              </w:rPr>
              <w:t>Prise en compte de la situation</w:t>
            </w:r>
          </w:p>
        </w:tc>
        <w:tc>
          <w:tcPr>
            <w:tcW w:w="5702" w:type="dxa"/>
          </w:tcPr>
          <w:p w:rsidR="00D34A4E" w:rsidRPr="00D34A4E" w:rsidRDefault="00B16F99" w:rsidP="00D34A4E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D34A4E">
              <w:rPr>
                <w:rFonts w:ascii="Arial" w:hAnsi="Arial" w:cs="Arial"/>
                <w:b/>
                <w:i/>
                <w:sz w:val="20"/>
                <w:szCs w:val="20"/>
              </w:rPr>
              <w:t xml:space="preserve">Analyse et actions mises en place </w:t>
            </w:r>
          </w:p>
          <w:p w:rsidR="00B16F99" w:rsidRPr="00D34A4E" w:rsidRDefault="00B16F99" w:rsidP="00D34A4E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D34A4E">
              <w:rPr>
                <w:rFonts w:ascii="Arial" w:hAnsi="Arial" w:cs="Arial"/>
                <w:b/>
                <w:i/>
                <w:sz w:val="20"/>
                <w:szCs w:val="20"/>
              </w:rPr>
              <w:t>(indiquer les dates)</w:t>
            </w:r>
          </w:p>
        </w:tc>
      </w:tr>
      <w:tr w:rsidR="00B16F99" w:rsidTr="00D34A4E">
        <w:tc>
          <w:tcPr>
            <w:tcW w:w="4644" w:type="dxa"/>
          </w:tcPr>
          <w:p w:rsidR="00B16F99" w:rsidRPr="00D34A4E" w:rsidRDefault="00B16F99" w:rsidP="00B16F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D34A4E">
              <w:rPr>
                <w:rFonts w:ascii="Arial" w:hAnsi="Arial" w:cs="Arial"/>
                <w:b/>
                <w:sz w:val="20"/>
                <w:szCs w:val="20"/>
              </w:rPr>
              <w:t>1.Evaluer</w:t>
            </w:r>
            <w:proofErr w:type="gramEnd"/>
            <w:r w:rsidRPr="00D34A4E">
              <w:rPr>
                <w:rFonts w:ascii="Arial" w:hAnsi="Arial" w:cs="Arial"/>
                <w:b/>
                <w:sz w:val="20"/>
                <w:szCs w:val="20"/>
              </w:rPr>
              <w:t xml:space="preserve"> la situation</w:t>
            </w:r>
            <w:r w:rsidRPr="00D34A4E">
              <w:rPr>
                <w:rFonts w:ascii="Arial" w:hAnsi="Arial" w:cs="Arial"/>
                <w:sz w:val="20"/>
                <w:szCs w:val="20"/>
              </w:rPr>
              <w:t xml:space="preserve"> (nature, personnes impliquées, gravité, durée….)</w:t>
            </w:r>
          </w:p>
          <w:p w:rsidR="00D34A4E" w:rsidRPr="00D34A4E" w:rsidRDefault="00D34A4E" w:rsidP="00B16F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02" w:type="dxa"/>
          </w:tcPr>
          <w:p w:rsidR="00B16F99" w:rsidRPr="00D34A4E" w:rsidRDefault="00B16F99" w:rsidP="00B16F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34A4E" w:rsidRPr="00D34A4E" w:rsidRDefault="00D34A4E" w:rsidP="00B16F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34A4E" w:rsidRPr="00D34A4E" w:rsidRDefault="00D34A4E" w:rsidP="00B16F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34A4E" w:rsidRPr="00D34A4E" w:rsidRDefault="00D34A4E" w:rsidP="00B16F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6F99" w:rsidTr="00D34A4E">
        <w:tc>
          <w:tcPr>
            <w:tcW w:w="4644" w:type="dxa"/>
          </w:tcPr>
          <w:p w:rsidR="00B16F99" w:rsidRPr="00D34A4E" w:rsidRDefault="00B16F99" w:rsidP="00B16F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D34A4E">
              <w:rPr>
                <w:rFonts w:ascii="Arial" w:hAnsi="Arial" w:cs="Arial"/>
                <w:b/>
                <w:sz w:val="20"/>
                <w:szCs w:val="20"/>
              </w:rPr>
              <w:t>2.Rencontrer</w:t>
            </w:r>
            <w:proofErr w:type="gramEnd"/>
            <w:r w:rsidRPr="00D34A4E">
              <w:rPr>
                <w:rFonts w:ascii="Arial" w:hAnsi="Arial" w:cs="Arial"/>
                <w:b/>
                <w:sz w:val="20"/>
                <w:szCs w:val="20"/>
              </w:rPr>
              <w:t xml:space="preserve"> la victime</w:t>
            </w:r>
            <w:r w:rsidRPr="00D34A4E">
              <w:rPr>
                <w:rFonts w:ascii="Arial" w:hAnsi="Arial" w:cs="Arial"/>
                <w:sz w:val="20"/>
                <w:szCs w:val="20"/>
              </w:rPr>
              <w:t xml:space="preserve"> et lui offrir le soutien et l’accompagnement nécessaires selon le contexte</w:t>
            </w:r>
            <w:r w:rsidR="002F2D78" w:rsidRPr="00D34A4E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2F2D78" w:rsidRPr="00D34A4E" w:rsidRDefault="002F2D78" w:rsidP="00B16F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4A4E">
              <w:rPr>
                <w:rFonts w:ascii="Arial" w:hAnsi="Arial" w:cs="Arial"/>
                <w:sz w:val="20"/>
                <w:szCs w:val="20"/>
              </w:rPr>
              <w:t>Mettre en place des mesures de protection selon les besoins de la victime</w:t>
            </w:r>
          </w:p>
        </w:tc>
        <w:tc>
          <w:tcPr>
            <w:tcW w:w="5702" w:type="dxa"/>
          </w:tcPr>
          <w:p w:rsidR="00B16F99" w:rsidRPr="00D34A4E" w:rsidRDefault="00B16F99" w:rsidP="00B16F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34A4E" w:rsidRPr="00D34A4E" w:rsidRDefault="00D34A4E" w:rsidP="00B16F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34A4E" w:rsidRPr="00D34A4E" w:rsidRDefault="00D34A4E" w:rsidP="00B16F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34A4E" w:rsidRPr="00D34A4E" w:rsidRDefault="00D34A4E" w:rsidP="00B16F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34A4E" w:rsidRPr="00D34A4E" w:rsidRDefault="00D34A4E" w:rsidP="00B16F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34A4E" w:rsidRPr="00D34A4E" w:rsidRDefault="00D34A4E" w:rsidP="00B16F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6F99" w:rsidTr="00D34A4E">
        <w:tc>
          <w:tcPr>
            <w:tcW w:w="4644" w:type="dxa"/>
          </w:tcPr>
          <w:p w:rsidR="00B16F99" w:rsidRPr="00D34A4E" w:rsidRDefault="002F2D78" w:rsidP="00B16F9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D34A4E">
              <w:rPr>
                <w:rFonts w:ascii="Arial" w:hAnsi="Arial" w:cs="Arial"/>
                <w:b/>
                <w:sz w:val="20"/>
                <w:szCs w:val="20"/>
              </w:rPr>
              <w:t>3.Rencontrer</w:t>
            </w:r>
            <w:proofErr w:type="gramEnd"/>
            <w:r w:rsidRPr="00D34A4E">
              <w:rPr>
                <w:rFonts w:ascii="Arial" w:hAnsi="Arial" w:cs="Arial"/>
                <w:b/>
                <w:sz w:val="20"/>
                <w:szCs w:val="20"/>
              </w:rPr>
              <w:t xml:space="preserve"> le(s) élève(s) </w:t>
            </w:r>
            <w:r w:rsidR="00402CBA">
              <w:rPr>
                <w:rFonts w:ascii="Arial" w:hAnsi="Arial" w:cs="Arial"/>
                <w:b/>
                <w:sz w:val="20"/>
                <w:szCs w:val="20"/>
              </w:rPr>
              <w:t>mis en cause</w:t>
            </w:r>
          </w:p>
          <w:p w:rsidR="00D34A4E" w:rsidRPr="00D34A4E" w:rsidRDefault="00D34A4E" w:rsidP="00B16F9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34A4E" w:rsidRPr="00D34A4E" w:rsidRDefault="00D34A4E" w:rsidP="00B16F9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702" w:type="dxa"/>
          </w:tcPr>
          <w:p w:rsidR="00B16F99" w:rsidRPr="00D34A4E" w:rsidRDefault="00B16F99" w:rsidP="00B16F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34A4E" w:rsidRPr="00D34A4E" w:rsidRDefault="00D34A4E" w:rsidP="00B16F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6F99" w:rsidTr="00D34A4E">
        <w:tc>
          <w:tcPr>
            <w:tcW w:w="4644" w:type="dxa"/>
          </w:tcPr>
          <w:p w:rsidR="00B16F99" w:rsidRPr="00D34A4E" w:rsidRDefault="002F2D78" w:rsidP="00B16F9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D34A4E">
              <w:rPr>
                <w:rFonts w:ascii="Arial" w:hAnsi="Arial" w:cs="Arial"/>
                <w:b/>
                <w:sz w:val="20"/>
                <w:szCs w:val="20"/>
              </w:rPr>
              <w:t>4.Rencontrer</w:t>
            </w:r>
            <w:proofErr w:type="gramEnd"/>
            <w:r w:rsidRPr="00D34A4E">
              <w:rPr>
                <w:rFonts w:ascii="Arial" w:hAnsi="Arial" w:cs="Arial"/>
                <w:b/>
                <w:sz w:val="20"/>
                <w:szCs w:val="20"/>
              </w:rPr>
              <w:t xml:space="preserve"> les témoins</w:t>
            </w:r>
          </w:p>
          <w:p w:rsidR="00D34A4E" w:rsidRPr="00D34A4E" w:rsidRDefault="00D34A4E" w:rsidP="00B16F9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34A4E" w:rsidRPr="00D34A4E" w:rsidRDefault="00D34A4E" w:rsidP="00B16F9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34A4E" w:rsidRPr="00D34A4E" w:rsidRDefault="00D34A4E" w:rsidP="00B16F9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702" w:type="dxa"/>
          </w:tcPr>
          <w:p w:rsidR="00B16F99" w:rsidRPr="00D34A4E" w:rsidRDefault="00B16F99" w:rsidP="00B16F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34A4E" w:rsidRPr="00D34A4E" w:rsidRDefault="00D34A4E" w:rsidP="00B16F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6F99" w:rsidTr="00D34A4E">
        <w:tc>
          <w:tcPr>
            <w:tcW w:w="4644" w:type="dxa"/>
          </w:tcPr>
          <w:p w:rsidR="00B16F99" w:rsidRPr="00D34A4E" w:rsidRDefault="002F2D78" w:rsidP="00B16F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D34A4E">
              <w:rPr>
                <w:rFonts w:ascii="Arial" w:hAnsi="Arial" w:cs="Arial"/>
                <w:b/>
                <w:sz w:val="20"/>
                <w:szCs w:val="20"/>
              </w:rPr>
              <w:t>5.Rencontrer</w:t>
            </w:r>
            <w:proofErr w:type="gramEnd"/>
            <w:r w:rsidRPr="00D34A4E">
              <w:rPr>
                <w:rFonts w:ascii="Arial" w:hAnsi="Arial" w:cs="Arial"/>
                <w:b/>
                <w:sz w:val="20"/>
                <w:szCs w:val="20"/>
              </w:rPr>
              <w:t xml:space="preserve"> les parents</w:t>
            </w:r>
            <w:r w:rsidRPr="00D34A4E">
              <w:rPr>
                <w:rFonts w:ascii="Arial" w:hAnsi="Arial" w:cs="Arial"/>
                <w:sz w:val="20"/>
                <w:szCs w:val="20"/>
              </w:rPr>
              <w:t xml:space="preserve"> -de manière indépendante-, les informer de la situation et les associer à la recherche de solutions</w:t>
            </w:r>
          </w:p>
          <w:p w:rsidR="002F2D78" w:rsidRPr="00D34A4E" w:rsidRDefault="002F2D78" w:rsidP="00B16F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4A4E">
              <w:rPr>
                <w:rFonts w:ascii="Arial" w:hAnsi="Arial" w:cs="Arial"/>
                <w:sz w:val="20"/>
                <w:szCs w:val="20"/>
              </w:rPr>
              <w:t>-parents des victimes</w:t>
            </w:r>
          </w:p>
          <w:p w:rsidR="002F2D78" w:rsidRPr="00D34A4E" w:rsidRDefault="002F2D78" w:rsidP="00B16F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4A4E">
              <w:rPr>
                <w:rFonts w:ascii="Arial" w:hAnsi="Arial" w:cs="Arial"/>
                <w:sz w:val="20"/>
                <w:szCs w:val="20"/>
              </w:rPr>
              <w:t xml:space="preserve">-parents des </w:t>
            </w:r>
            <w:r w:rsidR="00402CBA">
              <w:rPr>
                <w:rFonts w:ascii="Arial" w:hAnsi="Arial" w:cs="Arial"/>
                <w:sz w:val="20"/>
                <w:szCs w:val="20"/>
              </w:rPr>
              <w:t>« mis en cause »</w:t>
            </w:r>
          </w:p>
          <w:p w:rsidR="002F2D78" w:rsidRPr="00D34A4E" w:rsidRDefault="002F2D78" w:rsidP="00B16F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4A4E">
              <w:rPr>
                <w:rFonts w:ascii="Arial" w:hAnsi="Arial" w:cs="Arial"/>
                <w:sz w:val="20"/>
                <w:szCs w:val="20"/>
              </w:rPr>
              <w:t>-parents des élèves témoins si nécessaire</w:t>
            </w:r>
          </w:p>
          <w:p w:rsidR="00D34A4E" w:rsidRPr="00D34A4E" w:rsidRDefault="00D34A4E" w:rsidP="00B16F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02" w:type="dxa"/>
          </w:tcPr>
          <w:p w:rsidR="00B16F99" w:rsidRPr="00D34A4E" w:rsidRDefault="00B16F99" w:rsidP="00B16F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34A4E" w:rsidRPr="00D34A4E" w:rsidRDefault="00D34A4E" w:rsidP="00B16F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34A4E" w:rsidRPr="00D34A4E" w:rsidRDefault="00D34A4E" w:rsidP="00B16F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34A4E" w:rsidRPr="00D34A4E" w:rsidRDefault="00D34A4E" w:rsidP="00B16F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34A4E" w:rsidRPr="00D34A4E" w:rsidRDefault="00D34A4E" w:rsidP="00B16F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34A4E" w:rsidRPr="00D34A4E" w:rsidRDefault="00D34A4E" w:rsidP="00B16F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34A4E" w:rsidRPr="00D34A4E" w:rsidRDefault="00D34A4E" w:rsidP="00B16F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6F99" w:rsidTr="00D34A4E">
        <w:tc>
          <w:tcPr>
            <w:tcW w:w="4644" w:type="dxa"/>
          </w:tcPr>
          <w:p w:rsidR="00B16F99" w:rsidRPr="00D34A4E" w:rsidRDefault="002F2D78" w:rsidP="00B16F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D34A4E">
              <w:rPr>
                <w:rFonts w:ascii="Arial" w:hAnsi="Arial" w:cs="Arial"/>
                <w:b/>
                <w:sz w:val="20"/>
                <w:szCs w:val="20"/>
              </w:rPr>
              <w:t>6.Informer</w:t>
            </w:r>
            <w:proofErr w:type="gramEnd"/>
            <w:r w:rsidRPr="00D34A4E">
              <w:rPr>
                <w:rFonts w:ascii="Arial" w:hAnsi="Arial" w:cs="Arial"/>
                <w:b/>
                <w:sz w:val="20"/>
                <w:szCs w:val="20"/>
              </w:rPr>
              <w:t xml:space="preserve"> tous les personnels</w:t>
            </w:r>
            <w:r w:rsidRPr="00D34A4E">
              <w:rPr>
                <w:rFonts w:ascii="Arial" w:hAnsi="Arial" w:cs="Arial"/>
                <w:sz w:val="20"/>
                <w:szCs w:val="20"/>
              </w:rPr>
              <w:t xml:space="preserve"> (enseignants, professionnels ressources de proximité…) de la situation ; les associer à la prise en charge et traitement selon besoins</w:t>
            </w:r>
          </w:p>
          <w:p w:rsidR="00D34A4E" w:rsidRPr="00D34A4E" w:rsidRDefault="00D34A4E" w:rsidP="00B16F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02" w:type="dxa"/>
          </w:tcPr>
          <w:p w:rsidR="00B16F99" w:rsidRPr="00D34A4E" w:rsidRDefault="00B16F99" w:rsidP="00B16F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2D78" w:rsidTr="00D34A4E">
        <w:tc>
          <w:tcPr>
            <w:tcW w:w="4644" w:type="dxa"/>
          </w:tcPr>
          <w:p w:rsidR="002F2D78" w:rsidRPr="00D34A4E" w:rsidRDefault="002F2D78" w:rsidP="00B16F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D34A4E">
              <w:rPr>
                <w:rFonts w:ascii="Arial" w:hAnsi="Arial" w:cs="Arial"/>
                <w:b/>
                <w:sz w:val="20"/>
                <w:szCs w:val="20"/>
              </w:rPr>
              <w:t>7.Assurer</w:t>
            </w:r>
            <w:proofErr w:type="gramEnd"/>
            <w:r w:rsidRPr="00D34A4E">
              <w:rPr>
                <w:rFonts w:ascii="Arial" w:hAnsi="Arial" w:cs="Arial"/>
                <w:b/>
                <w:sz w:val="20"/>
                <w:szCs w:val="20"/>
              </w:rPr>
              <w:t xml:space="preserve"> le suivi</w:t>
            </w:r>
            <w:r w:rsidRPr="00D34A4E">
              <w:rPr>
                <w:rFonts w:ascii="Arial" w:hAnsi="Arial" w:cs="Arial"/>
                <w:sz w:val="20"/>
                <w:szCs w:val="20"/>
              </w:rPr>
              <w:t xml:space="preserve"> des interventions selon les modalités établies dans l’établissement</w:t>
            </w:r>
          </w:p>
          <w:p w:rsidR="00D34A4E" w:rsidRPr="00D34A4E" w:rsidRDefault="00D34A4E" w:rsidP="00B16F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02" w:type="dxa"/>
          </w:tcPr>
          <w:p w:rsidR="002F2D78" w:rsidRPr="00D34A4E" w:rsidRDefault="002F2D78" w:rsidP="00B16F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2D78" w:rsidTr="00D34A4E">
        <w:tc>
          <w:tcPr>
            <w:tcW w:w="4644" w:type="dxa"/>
          </w:tcPr>
          <w:p w:rsidR="002F2D78" w:rsidRPr="00D34A4E" w:rsidRDefault="002F2D78" w:rsidP="00B16F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D34A4E">
              <w:rPr>
                <w:rFonts w:ascii="Arial" w:hAnsi="Arial" w:cs="Arial"/>
                <w:b/>
                <w:sz w:val="20"/>
                <w:szCs w:val="20"/>
              </w:rPr>
              <w:t>8.Informer</w:t>
            </w:r>
            <w:proofErr w:type="gramEnd"/>
            <w:r w:rsidRPr="00D34A4E">
              <w:rPr>
                <w:rFonts w:ascii="Arial" w:hAnsi="Arial" w:cs="Arial"/>
                <w:b/>
                <w:sz w:val="20"/>
                <w:szCs w:val="20"/>
              </w:rPr>
              <w:t xml:space="preserve"> les familles</w:t>
            </w:r>
            <w:r w:rsidRPr="00D34A4E">
              <w:rPr>
                <w:rFonts w:ascii="Arial" w:hAnsi="Arial" w:cs="Arial"/>
                <w:sz w:val="20"/>
                <w:szCs w:val="20"/>
              </w:rPr>
              <w:t xml:space="preserve"> du suivi et de l’accompagnement mis en place</w:t>
            </w:r>
          </w:p>
          <w:p w:rsidR="00D34A4E" w:rsidRPr="00D34A4E" w:rsidRDefault="00D34A4E" w:rsidP="00B16F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02" w:type="dxa"/>
          </w:tcPr>
          <w:p w:rsidR="002F2D78" w:rsidRPr="00D34A4E" w:rsidRDefault="002F2D78" w:rsidP="00B16F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2D78" w:rsidTr="00D34A4E">
        <w:tc>
          <w:tcPr>
            <w:tcW w:w="4644" w:type="dxa"/>
          </w:tcPr>
          <w:p w:rsidR="002F2D78" w:rsidRPr="00D34A4E" w:rsidRDefault="002F2D78" w:rsidP="00B16F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D34A4E">
              <w:rPr>
                <w:rFonts w:ascii="Arial" w:hAnsi="Arial" w:cs="Arial"/>
                <w:b/>
                <w:sz w:val="20"/>
                <w:szCs w:val="20"/>
              </w:rPr>
              <w:t>9.Mettre</w:t>
            </w:r>
            <w:proofErr w:type="gramEnd"/>
            <w:r w:rsidRPr="00D34A4E">
              <w:rPr>
                <w:rFonts w:ascii="Arial" w:hAnsi="Arial" w:cs="Arial"/>
                <w:b/>
                <w:sz w:val="20"/>
                <w:szCs w:val="20"/>
              </w:rPr>
              <w:t xml:space="preserve"> en place des actions collectives</w:t>
            </w:r>
            <w:r w:rsidRPr="00D34A4E">
              <w:rPr>
                <w:rFonts w:ascii="Arial" w:hAnsi="Arial" w:cs="Arial"/>
                <w:sz w:val="20"/>
                <w:szCs w:val="20"/>
              </w:rPr>
              <w:t xml:space="preserve"> selon la situation</w:t>
            </w:r>
          </w:p>
          <w:p w:rsidR="00D34A4E" w:rsidRPr="00D34A4E" w:rsidRDefault="00D34A4E" w:rsidP="00B16F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02" w:type="dxa"/>
          </w:tcPr>
          <w:p w:rsidR="002F2D78" w:rsidRPr="00D34A4E" w:rsidRDefault="002F2D78" w:rsidP="00B16F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2D78" w:rsidTr="00D34A4E">
        <w:tc>
          <w:tcPr>
            <w:tcW w:w="4644" w:type="dxa"/>
          </w:tcPr>
          <w:p w:rsidR="002F2D78" w:rsidRPr="00D34A4E" w:rsidRDefault="002F2D78" w:rsidP="00B16F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4A4E">
              <w:rPr>
                <w:rFonts w:ascii="Arial" w:hAnsi="Arial" w:cs="Arial"/>
                <w:b/>
                <w:sz w:val="20"/>
                <w:szCs w:val="20"/>
              </w:rPr>
              <w:t>10</w:t>
            </w:r>
            <w:proofErr w:type="gramStart"/>
            <w:r w:rsidRPr="00D34A4E">
              <w:rPr>
                <w:rFonts w:ascii="Arial" w:hAnsi="Arial" w:cs="Arial"/>
                <w:b/>
                <w:sz w:val="20"/>
                <w:szCs w:val="20"/>
              </w:rPr>
              <w:t>.Réfléchir</w:t>
            </w:r>
            <w:proofErr w:type="gramEnd"/>
            <w:r w:rsidRPr="00D34A4E">
              <w:rPr>
                <w:rFonts w:ascii="Arial" w:hAnsi="Arial" w:cs="Arial"/>
                <w:b/>
                <w:sz w:val="20"/>
                <w:szCs w:val="20"/>
              </w:rPr>
              <w:t xml:space="preserve"> à un plan de sensibilisation</w:t>
            </w:r>
            <w:r w:rsidRPr="00D34A4E">
              <w:rPr>
                <w:rFonts w:ascii="Arial" w:hAnsi="Arial" w:cs="Arial"/>
                <w:sz w:val="20"/>
                <w:szCs w:val="20"/>
              </w:rPr>
              <w:t>, d’information et de prévention du phénomène de harcèlement</w:t>
            </w:r>
          </w:p>
          <w:p w:rsidR="00D34A4E" w:rsidRPr="00D34A4E" w:rsidRDefault="00D34A4E" w:rsidP="00B16F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02" w:type="dxa"/>
          </w:tcPr>
          <w:p w:rsidR="002F2D78" w:rsidRPr="00D34A4E" w:rsidRDefault="002F2D78" w:rsidP="00B16F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6F99" w:rsidTr="00D34A4E">
        <w:tc>
          <w:tcPr>
            <w:tcW w:w="4644" w:type="dxa"/>
          </w:tcPr>
          <w:p w:rsidR="00B16F99" w:rsidRPr="00D34A4E" w:rsidRDefault="002F2D78" w:rsidP="00B16F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4A4E">
              <w:rPr>
                <w:rFonts w:ascii="Arial" w:hAnsi="Arial" w:cs="Arial"/>
                <w:b/>
                <w:sz w:val="20"/>
                <w:szCs w:val="20"/>
              </w:rPr>
              <w:t>11</w:t>
            </w:r>
            <w:proofErr w:type="gramStart"/>
            <w:r w:rsidRPr="00D34A4E">
              <w:rPr>
                <w:rFonts w:ascii="Arial" w:hAnsi="Arial" w:cs="Arial"/>
                <w:b/>
                <w:sz w:val="20"/>
                <w:szCs w:val="20"/>
              </w:rPr>
              <w:t>.Faire</w:t>
            </w:r>
            <w:proofErr w:type="gramEnd"/>
            <w:r w:rsidRPr="00D34A4E">
              <w:rPr>
                <w:rFonts w:ascii="Arial" w:hAnsi="Arial" w:cs="Arial"/>
                <w:b/>
                <w:sz w:val="20"/>
                <w:szCs w:val="20"/>
              </w:rPr>
              <w:t xml:space="preserve"> le bilan de la situation</w:t>
            </w:r>
            <w:r w:rsidR="00D34A4E" w:rsidRPr="00D34A4E">
              <w:rPr>
                <w:rFonts w:ascii="Arial" w:hAnsi="Arial" w:cs="Arial"/>
                <w:sz w:val="20"/>
                <w:szCs w:val="20"/>
              </w:rPr>
              <w:t>, analyser les actions menées après l’évènement pour en tirer expérience.</w:t>
            </w:r>
          </w:p>
        </w:tc>
        <w:tc>
          <w:tcPr>
            <w:tcW w:w="5702" w:type="dxa"/>
          </w:tcPr>
          <w:p w:rsidR="00B16F99" w:rsidRPr="00D34A4E" w:rsidRDefault="00B16F99" w:rsidP="00B16F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34A4E" w:rsidRDefault="00D34A4E" w:rsidP="00B16F99">
      <w:pPr>
        <w:jc w:val="both"/>
        <w:rPr>
          <w:rFonts w:ascii="Arial" w:hAnsi="Arial" w:cs="Arial"/>
        </w:rPr>
      </w:pPr>
    </w:p>
    <w:p w:rsidR="00D34A4E" w:rsidRPr="00D34A4E" w:rsidRDefault="00402CBA" w:rsidP="00D34A4E">
      <w:pPr>
        <w:jc w:val="center"/>
        <w:rPr>
          <w:rFonts w:ascii="Arial" w:hAnsi="Arial" w:cs="Arial"/>
          <w:i/>
          <w:color w:val="7030A0"/>
        </w:rPr>
      </w:pPr>
      <w:r>
        <w:rPr>
          <w:rFonts w:ascii="Arial" w:hAnsi="Arial" w:cs="Arial"/>
          <w:i/>
          <w:color w:val="7030A0"/>
        </w:rPr>
        <w:t xml:space="preserve">Ce document  - </w:t>
      </w:r>
      <w:r w:rsidR="00D34A4E" w:rsidRPr="00D34A4E">
        <w:rPr>
          <w:rFonts w:ascii="Arial" w:hAnsi="Arial" w:cs="Arial"/>
          <w:i/>
          <w:color w:val="7030A0"/>
        </w:rPr>
        <w:t xml:space="preserve">support de réflexion et </w:t>
      </w:r>
      <w:r w:rsidR="00673EEA">
        <w:rPr>
          <w:rFonts w:ascii="Arial" w:hAnsi="Arial" w:cs="Arial"/>
          <w:i/>
          <w:color w:val="7030A0"/>
        </w:rPr>
        <w:t>d’</w:t>
      </w:r>
      <w:r w:rsidR="00D34A4E" w:rsidRPr="00D34A4E">
        <w:rPr>
          <w:rFonts w:ascii="Arial" w:hAnsi="Arial" w:cs="Arial"/>
          <w:i/>
          <w:color w:val="7030A0"/>
        </w:rPr>
        <w:t>actions</w:t>
      </w:r>
      <w:r w:rsidR="00673EEA">
        <w:rPr>
          <w:rFonts w:ascii="Arial" w:hAnsi="Arial" w:cs="Arial"/>
          <w:i/>
          <w:color w:val="7030A0"/>
        </w:rPr>
        <w:t xml:space="preserve"> </w:t>
      </w:r>
      <w:r w:rsidR="00D34A4E" w:rsidRPr="00D34A4E">
        <w:rPr>
          <w:rFonts w:ascii="Arial" w:hAnsi="Arial" w:cs="Arial"/>
          <w:i/>
          <w:color w:val="7030A0"/>
        </w:rPr>
        <w:t xml:space="preserve">-  peut être transmis pour communiquer </w:t>
      </w:r>
      <w:r w:rsidR="00674D76">
        <w:rPr>
          <w:rFonts w:ascii="Arial" w:hAnsi="Arial" w:cs="Arial"/>
          <w:i/>
          <w:color w:val="7030A0"/>
        </w:rPr>
        <w:t>des éléments de réponse à l’IEN-A (1</w:t>
      </w:r>
      <w:r w:rsidR="00674D76" w:rsidRPr="00674D76">
        <w:rPr>
          <w:rFonts w:ascii="Arial" w:hAnsi="Arial" w:cs="Arial"/>
          <w:i/>
          <w:color w:val="7030A0"/>
          <w:vertAlign w:val="superscript"/>
        </w:rPr>
        <w:t>er</w:t>
      </w:r>
      <w:r w:rsidR="00674D76">
        <w:rPr>
          <w:rFonts w:ascii="Arial" w:hAnsi="Arial" w:cs="Arial"/>
          <w:i/>
          <w:color w:val="7030A0"/>
        </w:rPr>
        <w:t xml:space="preserve"> degré) / IA-A (2</w:t>
      </w:r>
      <w:r w:rsidR="00674D76" w:rsidRPr="00674D76">
        <w:rPr>
          <w:rFonts w:ascii="Arial" w:hAnsi="Arial" w:cs="Arial"/>
          <w:i/>
          <w:color w:val="7030A0"/>
          <w:vertAlign w:val="superscript"/>
        </w:rPr>
        <w:t>nd</w:t>
      </w:r>
      <w:r w:rsidR="00674D76">
        <w:rPr>
          <w:rFonts w:ascii="Arial" w:hAnsi="Arial" w:cs="Arial"/>
          <w:i/>
          <w:color w:val="7030A0"/>
        </w:rPr>
        <w:t xml:space="preserve"> degré)</w:t>
      </w:r>
    </w:p>
    <w:p w:rsidR="00D34A4E" w:rsidRPr="00D34A4E" w:rsidRDefault="00402CBA" w:rsidP="00B16F9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</w:t>
      </w:r>
      <w:r w:rsidR="0091577F">
        <w:rPr>
          <w:rFonts w:ascii="Arial" w:hAnsi="Arial" w:cs="Arial"/>
          <w:sz w:val="20"/>
          <w:szCs w:val="20"/>
        </w:rPr>
        <w:t>ssier « Harcèlement »   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34A4E" w:rsidRPr="00D34A4E">
        <w:rPr>
          <w:rFonts w:ascii="Arial" w:hAnsi="Arial" w:cs="Arial"/>
          <w:sz w:val="20"/>
          <w:szCs w:val="20"/>
        </w:rPr>
        <w:t>D.Malbet</w:t>
      </w:r>
      <w:proofErr w:type="spellEnd"/>
      <w:r w:rsidR="00D34A4E" w:rsidRPr="00D34A4E">
        <w:rPr>
          <w:rFonts w:ascii="Arial" w:hAnsi="Arial" w:cs="Arial"/>
          <w:sz w:val="20"/>
          <w:szCs w:val="20"/>
        </w:rPr>
        <w:t xml:space="preserve"> / </w:t>
      </w:r>
      <w:proofErr w:type="spellStart"/>
      <w:r w:rsidR="00D34A4E" w:rsidRPr="00D34A4E">
        <w:rPr>
          <w:rFonts w:ascii="Arial" w:hAnsi="Arial" w:cs="Arial"/>
          <w:sz w:val="20"/>
          <w:szCs w:val="20"/>
        </w:rPr>
        <w:t>C.Mendiboure</w:t>
      </w:r>
      <w:proofErr w:type="spellEnd"/>
      <w:r>
        <w:rPr>
          <w:rFonts w:ascii="Arial" w:hAnsi="Arial" w:cs="Arial"/>
          <w:sz w:val="20"/>
          <w:szCs w:val="20"/>
        </w:rPr>
        <w:t xml:space="preserve">                         </w:t>
      </w:r>
      <w:r w:rsidR="0091577F">
        <w:rPr>
          <w:rFonts w:ascii="Arial" w:hAnsi="Arial" w:cs="Arial"/>
          <w:sz w:val="20"/>
          <w:szCs w:val="20"/>
        </w:rPr>
        <w:t xml:space="preserve">                                                   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 xml:space="preserve"> </w:t>
      </w:r>
      <w:r w:rsidR="0091577F">
        <w:rPr>
          <w:rFonts w:ascii="Arial" w:hAnsi="Arial" w:cs="Arial"/>
          <w:sz w:val="20"/>
          <w:szCs w:val="20"/>
        </w:rPr>
        <w:t>Janvier 2017</w:t>
      </w:r>
    </w:p>
    <w:sectPr w:rsidR="00D34A4E" w:rsidRPr="00D34A4E" w:rsidSect="00D34A4E">
      <w:pgSz w:w="11906" w:h="16838"/>
      <w:pgMar w:top="567" w:right="849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16F99"/>
    <w:rsid w:val="002F2D78"/>
    <w:rsid w:val="00402CBA"/>
    <w:rsid w:val="00673EEA"/>
    <w:rsid w:val="00674D76"/>
    <w:rsid w:val="00726C13"/>
    <w:rsid w:val="009133B0"/>
    <w:rsid w:val="0091577F"/>
    <w:rsid w:val="00B16F99"/>
    <w:rsid w:val="00CC2AC0"/>
    <w:rsid w:val="00D34A4E"/>
    <w:rsid w:val="00DB6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0F5EE0-6B90-4961-94E1-7C2133863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684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B16F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B8FC8C-FABC-4D5D-9890-51480436A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Corinne</dc:creator>
  <cp:lastModifiedBy>Daniele MALBET</cp:lastModifiedBy>
  <cp:revision>5</cp:revision>
  <dcterms:created xsi:type="dcterms:W3CDTF">2016-11-13T14:33:00Z</dcterms:created>
  <dcterms:modified xsi:type="dcterms:W3CDTF">2017-01-11T14:58:00Z</dcterms:modified>
</cp:coreProperties>
</file>