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CA55" w14:textId="77777777" w:rsidR="00E51763" w:rsidRPr="00E12633" w:rsidRDefault="00E51763" w:rsidP="00E51763">
      <w:pPr>
        <w:ind w:firstLine="708"/>
        <w:jc w:val="both"/>
        <w:rPr>
          <w:rFonts w:ascii="Arial" w:hAnsi="Arial" w:cs="Arial"/>
          <w:i/>
          <w:iCs/>
        </w:rPr>
      </w:pPr>
      <w:r w:rsidRPr="00E12633">
        <w:rPr>
          <w:rFonts w:ascii="Arial" w:hAnsi="Arial" w:cs="Arial"/>
          <w:i/>
          <w:iCs/>
        </w:rPr>
        <w:t>À</w:t>
      </w:r>
      <w:r w:rsidR="00891BFC" w:rsidRPr="00E12633">
        <w:rPr>
          <w:rFonts w:ascii="Arial" w:hAnsi="Arial" w:cs="Arial"/>
          <w:i/>
          <w:iCs/>
        </w:rPr>
        <w:t xml:space="preserve"> destination des DAAC, qui pourront eux-mêmes, sous la forme qu’ils souhaitent l’adresser aux établissements scolaires</w:t>
      </w:r>
    </w:p>
    <w:p w14:paraId="4991E3D0" w14:textId="41B7997B" w:rsidR="00E51763" w:rsidRPr="00E12633" w:rsidRDefault="00E12633" w:rsidP="00E51763">
      <w:pPr>
        <w:ind w:firstLine="708"/>
        <w:jc w:val="both"/>
        <w:rPr>
          <w:rFonts w:ascii="Arial" w:hAnsi="Arial" w:cs="Arial"/>
          <w:i/>
          <w:iCs/>
        </w:rPr>
      </w:pPr>
      <w:r w:rsidRPr="00E12633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349D9F6" wp14:editId="70EEBF0F">
            <wp:simplePos x="0" y="0"/>
            <wp:positionH relativeFrom="column">
              <wp:posOffset>157480</wp:posOffset>
            </wp:positionH>
            <wp:positionV relativeFrom="paragraph">
              <wp:posOffset>309245</wp:posOffset>
            </wp:positionV>
            <wp:extent cx="1628140" cy="1158875"/>
            <wp:effectExtent l="0" t="0" r="0" b="0"/>
            <wp:wrapTight wrapText="bothSides">
              <wp:wrapPolygon edited="0">
                <wp:start x="0" y="0"/>
                <wp:lineTo x="0" y="19529"/>
                <wp:lineTo x="21229" y="19529"/>
                <wp:lineTo x="21229" y="0"/>
                <wp:lineTo x="0" y="0"/>
              </wp:wrapPolygon>
            </wp:wrapTight>
            <wp:docPr id="2" name="Image 0" descr="Emblème EP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̀me EP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36EC5" w14:textId="77777777" w:rsidR="00E51763" w:rsidRPr="00E12633" w:rsidRDefault="00106295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La 2</w:t>
      </w:r>
      <w:r w:rsidR="00221B92" w:rsidRPr="00E12633">
        <w:rPr>
          <w:rFonts w:ascii="Arial" w:hAnsi="Arial" w:cs="Arial"/>
        </w:rPr>
        <w:t>4</w:t>
      </w:r>
      <w:r w:rsidRPr="00E12633">
        <w:rPr>
          <w:rFonts w:ascii="Arial" w:hAnsi="Arial" w:cs="Arial"/>
          <w:vertAlign w:val="superscript"/>
        </w:rPr>
        <w:t>ème</w:t>
      </w:r>
      <w:r w:rsidRPr="00E12633">
        <w:rPr>
          <w:rFonts w:ascii="Arial" w:hAnsi="Arial" w:cs="Arial"/>
        </w:rPr>
        <w:t xml:space="preserve"> édition du Printemps des poètes </w:t>
      </w:r>
      <w:r w:rsidR="008D17AF" w:rsidRPr="00E12633">
        <w:rPr>
          <w:rFonts w:ascii="Arial" w:hAnsi="Arial" w:cs="Arial"/>
        </w:rPr>
        <w:t>se tiendra</w:t>
      </w:r>
      <w:r w:rsidRPr="00E12633">
        <w:rPr>
          <w:rFonts w:ascii="Arial" w:hAnsi="Arial" w:cs="Arial"/>
        </w:rPr>
        <w:t xml:space="preserve"> du</w:t>
      </w:r>
      <w:r w:rsidR="00A1133C" w:rsidRPr="00E12633">
        <w:rPr>
          <w:rFonts w:ascii="Arial" w:hAnsi="Arial" w:cs="Arial"/>
        </w:rPr>
        <w:t xml:space="preserve"> </w:t>
      </w:r>
      <w:r w:rsidR="00A1133C" w:rsidRPr="00E12633">
        <w:rPr>
          <w:rFonts w:ascii="Arial" w:hAnsi="Arial" w:cs="Arial"/>
          <w:b/>
        </w:rPr>
        <w:t>1</w:t>
      </w:r>
      <w:r w:rsidR="00221B92" w:rsidRPr="00E12633">
        <w:rPr>
          <w:rFonts w:ascii="Arial" w:hAnsi="Arial" w:cs="Arial"/>
          <w:b/>
        </w:rPr>
        <w:t>2</w:t>
      </w:r>
      <w:r w:rsidR="00A1133C" w:rsidRPr="00E12633">
        <w:rPr>
          <w:rFonts w:ascii="Arial" w:hAnsi="Arial" w:cs="Arial"/>
          <w:b/>
        </w:rPr>
        <w:t xml:space="preserve"> au 2</w:t>
      </w:r>
      <w:r w:rsidR="00221B92" w:rsidRPr="00E12633">
        <w:rPr>
          <w:rFonts w:ascii="Arial" w:hAnsi="Arial" w:cs="Arial"/>
          <w:b/>
        </w:rPr>
        <w:t>8</w:t>
      </w:r>
      <w:r w:rsidR="00A1133C" w:rsidRPr="00E12633">
        <w:rPr>
          <w:rFonts w:ascii="Arial" w:hAnsi="Arial" w:cs="Arial"/>
          <w:b/>
        </w:rPr>
        <w:t xml:space="preserve"> mars 202</w:t>
      </w:r>
      <w:r w:rsidR="00E51763" w:rsidRPr="00E12633">
        <w:rPr>
          <w:rFonts w:ascii="Arial" w:hAnsi="Arial" w:cs="Arial"/>
          <w:b/>
        </w:rPr>
        <w:t>2</w:t>
      </w:r>
      <w:r w:rsidR="00A1133C" w:rsidRPr="00E12633">
        <w:rPr>
          <w:rFonts w:ascii="Arial" w:hAnsi="Arial" w:cs="Arial"/>
        </w:rPr>
        <w:t xml:space="preserve">. </w:t>
      </w:r>
      <w:r w:rsidR="00E51763" w:rsidRPr="00E12633">
        <w:rPr>
          <w:rFonts w:ascii="Arial" w:hAnsi="Arial" w:cs="Arial"/>
        </w:rPr>
        <w:t xml:space="preserve">Après L’Ardeur, La Beauté, Le Courage puis Le Désir, cap sur </w:t>
      </w:r>
      <w:r w:rsidR="00E51763" w:rsidRPr="00E12633">
        <w:rPr>
          <w:rFonts w:ascii="Arial" w:hAnsi="Arial" w:cs="Arial"/>
          <w:b/>
        </w:rPr>
        <w:t>L’Éphémère</w:t>
      </w:r>
      <w:r w:rsidR="00E51763" w:rsidRPr="00E12633">
        <w:rPr>
          <w:rFonts w:ascii="Arial" w:hAnsi="Arial" w:cs="Arial"/>
        </w:rPr>
        <w:t>.</w:t>
      </w:r>
    </w:p>
    <w:p w14:paraId="654D6CB5" w14:textId="77777777" w:rsidR="00E51763" w:rsidRPr="00E12633" w:rsidRDefault="00B55738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Instant suspendu de toute une vie</w:t>
      </w:r>
      <w:r w:rsidR="00751C6E" w:rsidRPr="00E12633">
        <w:rPr>
          <w:rFonts w:ascii="Arial" w:hAnsi="Arial" w:cs="Arial"/>
        </w:rPr>
        <w:t>. Ineffable</w:t>
      </w:r>
      <w:r w:rsidR="00E51763" w:rsidRPr="00E12633">
        <w:rPr>
          <w:rFonts w:ascii="Arial" w:hAnsi="Arial" w:cs="Arial"/>
        </w:rPr>
        <w:t>, insaisissable</w:t>
      </w:r>
      <w:r w:rsidR="00751C6E" w:rsidRPr="00E12633">
        <w:rPr>
          <w:rFonts w:ascii="Arial" w:hAnsi="Arial" w:cs="Arial"/>
        </w:rPr>
        <w:t xml:space="preserve"> et immuable</w:t>
      </w:r>
      <w:r w:rsidR="00B47BD5" w:rsidRPr="00E12633">
        <w:rPr>
          <w:rFonts w:ascii="Arial" w:hAnsi="Arial" w:cs="Arial"/>
        </w:rPr>
        <w:t xml:space="preserve">. L’éphémère </w:t>
      </w:r>
      <w:r w:rsidR="00502E4D" w:rsidRPr="00E12633">
        <w:rPr>
          <w:rFonts w:ascii="Arial" w:hAnsi="Arial" w:cs="Arial"/>
        </w:rPr>
        <w:t>laisse pourtant son empreinte</w:t>
      </w:r>
      <w:r w:rsidR="00EB1964" w:rsidRPr="00E12633">
        <w:rPr>
          <w:rFonts w:ascii="Arial" w:hAnsi="Arial" w:cs="Arial"/>
        </w:rPr>
        <w:t xml:space="preserve"> </w:t>
      </w:r>
      <w:r w:rsidR="00E51763" w:rsidRPr="00E12633">
        <w:rPr>
          <w:rFonts w:ascii="Arial" w:hAnsi="Arial" w:cs="Arial"/>
        </w:rPr>
        <w:t>durable sur</w:t>
      </w:r>
      <w:r w:rsidR="00373878" w:rsidRPr="00E12633">
        <w:rPr>
          <w:rFonts w:ascii="Arial" w:hAnsi="Arial" w:cs="Arial"/>
        </w:rPr>
        <w:t xml:space="preserve"> nos vies.</w:t>
      </w:r>
      <w:r w:rsidR="00317421" w:rsidRPr="00E12633">
        <w:rPr>
          <w:rFonts w:ascii="Arial" w:hAnsi="Arial" w:cs="Arial"/>
        </w:rPr>
        <w:t xml:space="preserve"> </w:t>
      </w:r>
    </w:p>
    <w:p w14:paraId="6650403B" w14:textId="77777777" w:rsidR="00E51763" w:rsidRPr="00E12633" w:rsidRDefault="005E4773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Il </w:t>
      </w:r>
      <w:r w:rsidR="00D05DF2" w:rsidRPr="00E12633">
        <w:rPr>
          <w:rFonts w:ascii="Arial" w:hAnsi="Arial" w:cs="Arial"/>
        </w:rPr>
        <w:t>est pour cela une porte d’entrée choisie dans la poésie pour une jeunesse qui cherche des mots pour s’exprimer</w:t>
      </w:r>
      <w:r w:rsidR="00A73D44" w:rsidRPr="00E12633">
        <w:rPr>
          <w:rFonts w:ascii="Arial" w:hAnsi="Arial" w:cs="Arial"/>
        </w:rPr>
        <w:t xml:space="preserve">. C’est pourquoi </w:t>
      </w:r>
      <w:r w:rsidR="002D68F7" w:rsidRPr="00E12633">
        <w:rPr>
          <w:rFonts w:ascii="Arial" w:hAnsi="Arial" w:cs="Arial"/>
        </w:rPr>
        <w:t>ce thème est l’occasion</w:t>
      </w:r>
      <w:r w:rsidR="00A73D44" w:rsidRPr="00E12633">
        <w:rPr>
          <w:rFonts w:ascii="Arial" w:hAnsi="Arial" w:cs="Arial"/>
        </w:rPr>
        <w:t xml:space="preserve"> pour </w:t>
      </w:r>
      <w:r w:rsidR="004F033F" w:rsidRPr="00E12633">
        <w:rPr>
          <w:rFonts w:ascii="Arial" w:hAnsi="Arial" w:cs="Arial"/>
        </w:rPr>
        <w:t>les enseignants</w:t>
      </w:r>
      <w:r w:rsidR="002D68F7" w:rsidRPr="00E12633">
        <w:rPr>
          <w:rFonts w:ascii="Arial" w:hAnsi="Arial" w:cs="Arial"/>
        </w:rPr>
        <w:t xml:space="preserve"> </w:t>
      </w:r>
      <w:r w:rsidR="00A1133C" w:rsidRPr="00E12633">
        <w:rPr>
          <w:rFonts w:ascii="Arial" w:hAnsi="Arial" w:cs="Arial"/>
        </w:rPr>
        <w:t>d’explorer des formes</w:t>
      </w:r>
      <w:r w:rsidR="00A73D44" w:rsidRPr="00E12633">
        <w:rPr>
          <w:rFonts w:ascii="Arial" w:hAnsi="Arial" w:cs="Arial"/>
        </w:rPr>
        <w:t xml:space="preserve"> poétiques</w:t>
      </w:r>
      <w:r w:rsidR="00A1133C" w:rsidRPr="00E12633">
        <w:rPr>
          <w:rFonts w:ascii="Arial" w:hAnsi="Arial" w:cs="Arial"/>
        </w:rPr>
        <w:t>, des œuvres,</w:t>
      </w:r>
      <w:r w:rsidR="002D68F7" w:rsidRPr="00E12633">
        <w:rPr>
          <w:rFonts w:ascii="Arial" w:hAnsi="Arial" w:cs="Arial"/>
        </w:rPr>
        <w:t xml:space="preserve"> des imaginaires très divers appartenant à des époques</w:t>
      </w:r>
      <w:r w:rsidR="008A5612" w:rsidRPr="00E12633">
        <w:rPr>
          <w:rFonts w:ascii="Arial" w:hAnsi="Arial" w:cs="Arial"/>
        </w:rPr>
        <w:t xml:space="preserve"> variées, parfois très éloignées de nous, parfois toutes proches.</w:t>
      </w:r>
    </w:p>
    <w:p w14:paraId="2FBD0787" w14:textId="77777777" w:rsidR="00E51763" w:rsidRPr="00E12633" w:rsidRDefault="00DC425C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Deux projets </w:t>
      </w:r>
      <w:r w:rsidR="00256AAA" w:rsidRPr="00E12633">
        <w:rPr>
          <w:rFonts w:ascii="Arial" w:hAnsi="Arial" w:cs="Arial"/>
        </w:rPr>
        <w:t>d’éducation artistique et culturel</w:t>
      </w:r>
      <w:r w:rsidR="00E76F0C" w:rsidRPr="00E12633">
        <w:rPr>
          <w:rFonts w:ascii="Arial" w:hAnsi="Arial" w:cs="Arial"/>
        </w:rPr>
        <w:t>le</w:t>
      </w:r>
      <w:r w:rsidR="00256AAA" w:rsidRPr="00E12633">
        <w:rPr>
          <w:rFonts w:ascii="Arial" w:hAnsi="Arial" w:cs="Arial"/>
        </w:rPr>
        <w:t xml:space="preserve">s </w:t>
      </w:r>
      <w:r w:rsidRPr="00E12633">
        <w:rPr>
          <w:rFonts w:ascii="Arial" w:hAnsi="Arial" w:cs="Arial"/>
        </w:rPr>
        <w:t xml:space="preserve">sont </w:t>
      </w:r>
      <w:r w:rsidR="00EA2255" w:rsidRPr="00E12633">
        <w:rPr>
          <w:rFonts w:ascii="Arial" w:hAnsi="Arial" w:cs="Arial"/>
        </w:rPr>
        <w:t xml:space="preserve">à nouveau </w:t>
      </w:r>
      <w:r w:rsidRPr="00E12633">
        <w:rPr>
          <w:rFonts w:ascii="Arial" w:hAnsi="Arial" w:cs="Arial"/>
        </w:rPr>
        <w:t>proposés</w:t>
      </w:r>
      <w:r w:rsidR="00256AAA" w:rsidRPr="00E12633">
        <w:rPr>
          <w:rFonts w:ascii="Arial" w:hAnsi="Arial" w:cs="Arial"/>
        </w:rPr>
        <w:t xml:space="preserve"> par le Printemps des poètes</w:t>
      </w:r>
      <w:r w:rsidR="007D6F09" w:rsidRPr="00E12633">
        <w:rPr>
          <w:rFonts w:ascii="Arial" w:hAnsi="Arial" w:cs="Arial"/>
        </w:rPr>
        <w:t xml:space="preserve"> dans le cadre de </w:t>
      </w:r>
      <w:r w:rsidR="007D6F09" w:rsidRPr="00E12633">
        <w:rPr>
          <w:rFonts w:ascii="Arial" w:hAnsi="Arial" w:cs="Arial"/>
          <w:i/>
          <w:iCs/>
        </w:rPr>
        <w:t>L’Opération Coudrier</w:t>
      </w:r>
      <w:r w:rsidR="00B6160E" w:rsidRPr="00E12633">
        <w:rPr>
          <w:rFonts w:ascii="Arial" w:hAnsi="Arial" w:cs="Arial"/>
        </w:rPr>
        <w:t xml:space="preserve">, pour contribuer à faire découvrir un large corpus poétique, à </w:t>
      </w:r>
      <w:r w:rsidR="008200EA" w:rsidRPr="00E12633">
        <w:rPr>
          <w:rFonts w:ascii="Arial" w:hAnsi="Arial" w:cs="Arial"/>
        </w:rPr>
        <w:t xml:space="preserve">éveiller la sensibilité et la créativité des jeunes, </w:t>
      </w:r>
      <w:r w:rsidR="0039438E" w:rsidRPr="00E12633">
        <w:rPr>
          <w:rFonts w:ascii="Arial" w:hAnsi="Arial" w:cs="Arial"/>
        </w:rPr>
        <w:t xml:space="preserve">et à </w:t>
      </w:r>
      <w:r w:rsidR="005C629B" w:rsidRPr="00E12633">
        <w:rPr>
          <w:rFonts w:ascii="Arial" w:hAnsi="Arial" w:cs="Arial"/>
        </w:rPr>
        <w:t>les accompagner dans l’exercice de leur</w:t>
      </w:r>
      <w:r w:rsidR="0039438E" w:rsidRPr="00E12633">
        <w:rPr>
          <w:rFonts w:ascii="Arial" w:hAnsi="Arial" w:cs="Arial"/>
        </w:rPr>
        <w:t xml:space="preserve"> regard critique.</w:t>
      </w:r>
      <w:r w:rsidR="002F564B" w:rsidRPr="00E12633">
        <w:rPr>
          <w:rFonts w:ascii="Arial" w:hAnsi="Arial" w:cs="Arial"/>
        </w:rPr>
        <w:t xml:space="preserve"> Comme l’année dernière, </w:t>
      </w:r>
      <w:r w:rsidR="00A20B4D" w:rsidRPr="00E12633">
        <w:rPr>
          <w:rFonts w:ascii="Arial" w:hAnsi="Arial" w:cs="Arial"/>
        </w:rPr>
        <w:t>l’</w:t>
      </w:r>
      <w:r w:rsidR="007F6B82" w:rsidRPr="00E12633">
        <w:rPr>
          <w:rFonts w:ascii="Arial" w:hAnsi="Arial" w:cs="Arial"/>
        </w:rPr>
        <w:t>un</w:t>
      </w:r>
      <w:r w:rsidR="00A20B4D" w:rsidRPr="00E12633">
        <w:rPr>
          <w:rFonts w:ascii="Arial" w:hAnsi="Arial" w:cs="Arial"/>
        </w:rPr>
        <w:t xml:space="preserve"> des</w:t>
      </w:r>
      <w:r w:rsidR="007F6B82" w:rsidRPr="00E12633">
        <w:rPr>
          <w:rFonts w:ascii="Arial" w:hAnsi="Arial" w:cs="Arial"/>
        </w:rPr>
        <w:t xml:space="preserve"> projet</w:t>
      </w:r>
      <w:r w:rsidR="00A20B4D" w:rsidRPr="00E12633">
        <w:rPr>
          <w:rFonts w:ascii="Arial" w:hAnsi="Arial" w:cs="Arial"/>
        </w:rPr>
        <w:t>s</w:t>
      </w:r>
      <w:r w:rsidR="007F6B82" w:rsidRPr="00E12633">
        <w:rPr>
          <w:rFonts w:ascii="Arial" w:hAnsi="Arial" w:cs="Arial"/>
        </w:rPr>
        <w:t xml:space="preserve"> </w:t>
      </w:r>
      <w:r w:rsidR="00311C08" w:rsidRPr="00E12633">
        <w:rPr>
          <w:rFonts w:ascii="Arial" w:hAnsi="Arial" w:cs="Arial"/>
        </w:rPr>
        <w:t>proposera une</w:t>
      </w:r>
      <w:r w:rsidR="007F6B82" w:rsidRPr="00E12633">
        <w:rPr>
          <w:rFonts w:ascii="Arial" w:hAnsi="Arial" w:cs="Arial"/>
        </w:rPr>
        <w:t xml:space="preserve"> réécriture</w:t>
      </w:r>
      <w:r w:rsidR="00311C08" w:rsidRPr="00E12633">
        <w:rPr>
          <w:rFonts w:ascii="Arial" w:hAnsi="Arial" w:cs="Arial"/>
        </w:rPr>
        <w:t xml:space="preserve"> d</w:t>
      </w:r>
      <w:r w:rsidR="007F6B82" w:rsidRPr="00E12633">
        <w:rPr>
          <w:rFonts w:ascii="Arial" w:hAnsi="Arial" w:cs="Arial"/>
        </w:rPr>
        <w:t xml:space="preserve">e poèmes ; </w:t>
      </w:r>
      <w:r w:rsidR="00A20B4D" w:rsidRPr="00E12633">
        <w:rPr>
          <w:rFonts w:ascii="Arial" w:hAnsi="Arial" w:cs="Arial"/>
        </w:rPr>
        <w:t>l’</w:t>
      </w:r>
      <w:r w:rsidR="007F6B82" w:rsidRPr="00E12633">
        <w:rPr>
          <w:rFonts w:ascii="Arial" w:hAnsi="Arial" w:cs="Arial"/>
        </w:rPr>
        <w:t>autre</w:t>
      </w:r>
      <w:r w:rsidR="00311C08" w:rsidRPr="00E12633">
        <w:rPr>
          <w:rFonts w:ascii="Arial" w:hAnsi="Arial" w:cs="Arial"/>
        </w:rPr>
        <w:t xml:space="preserve"> </w:t>
      </w:r>
      <w:r w:rsidR="00AE6373" w:rsidRPr="00E12633">
        <w:rPr>
          <w:rFonts w:ascii="Arial" w:hAnsi="Arial" w:cs="Arial"/>
        </w:rPr>
        <w:t>proposera d’investir la ville en poésie.</w:t>
      </w:r>
      <w:r w:rsidR="00121BC3" w:rsidRPr="00E12633">
        <w:rPr>
          <w:rFonts w:ascii="Arial" w:hAnsi="Arial" w:cs="Arial"/>
        </w:rPr>
        <w:t xml:space="preserve"> </w:t>
      </w:r>
      <w:r w:rsidR="00312CBF" w:rsidRPr="00E12633">
        <w:rPr>
          <w:rFonts w:ascii="Arial" w:hAnsi="Arial" w:cs="Arial"/>
        </w:rPr>
        <w:t>Tous deux</w:t>
      </w:r>
      <w:r w:rsidR="004B01AE" w:rsidRPr="00E12633">
        <w:rPr>
          <w:rFonts w:ascii="Arial" w:hAnsi="Arial" w:cs="Arial"/>
        </w:rPr>
        <w:t xml:space="preserve"> s’adresse</w:t>
      </w:r>
      <w:r w:rsidR="00312CBF" w:rsidRPr="00E12633">
        <w:rPr>
          <w:rFonts w:ascii="Arial" w:hAnsi="Arial" w:cs="Arial"/>
        </w:rPr>
        <w:t>nt</w:t>
      </w:r>
      <w:r w:rsidR="004B01AE" w:rsidRPr="00E12633">
        <w:rPr>
          <w:rFonts w:ascii="Arial" w:hAnsi="Arial" w:cs="Arial"/>
        </w:rPr>
        <w:t xml:space="preserve"> à tous les niveaux de collège et de lycée</w:t>
      </w:r>
      <w:r w:rsidR="00874D42" w:rsidRPr="00E12633">
        <w:rPr>
          <w:rFonts w:ascii="Arial" w:hAnsi="Arial" w:cs="Arial"/>
        </w:rPr>
        <w:t>, par classe ou par groupe autrement constitué.</w:t>
      </w:r>
      <w:r w:rsidR="00121BC3" w:rsidRPr="00E12633">
        <w:rPr>
          <w:rFonts w:ascii="Arial" w:hAnsi="Arial" w:cs="Arial"/>
        </w:rPr>
        <w:t xml:space="preserve"> </w:t>
      </w:r>
    </w:p>
    <w:p w14:paraId="01D695B2" w14:textId="77777777" w:rsidR="00E51763" w:rsidRPr="00E12633" w:rsidRDefault="008B2995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Ces deux propositions</w:t>
      </w:r>
      <w:r w:rsidR="00AB23C0" w:rsidRPr="00E12633">
        <w:rPr>
          <w:rFonts w:ascii="Arial" w:hAnsi="Arial" w:cs="Arial"/>
        </w:rPr>
        <w:t xml:space="preserve"> allient la découverte du patrimoine culturel poétique, la créativité des jeunes et l’exercice de leur sensibilité,</w:t>
      </w:r>
      <w:r w:rsidR="0081147A" w:rsidRPr="00E12633">
        <w:rPr>
          <w:rFonts w:ascii="Arial" w:hAnsi="Arial" w:cs="Arial"/>
        </w:rPr>
        <w:t xml:space="preserve"> et </w:t>
      </w:r>
      <w:r w:rsidR="00AB23C0" w:rsidRPr="00E12633">
        <w:rPr>
          <w:rFonts w:ascii="Arial" w:hAnsi="Arial" w:cs="Arial"/>
        </w:rPr>
        <w:t>le développement du regard critique</w:t>
      </w:r>
      <w:r w:rsidR="0081147A" w:rsidRPr="00E12633">
        <w:rPr>
          <w:rFonts w:ascii="Arial" w:hAnsi="Arial" w:cs="Arial"/>
        </w:rPr>
        <w:t xml:space="preserve">. </w:t>
      </w:r>
      <w:r w:rsidR="0091673E" w:rsidRPr="00E12633">
        <w:rPr>
          <w:rFonts w:ascii="Arial" w:hAnsi="Arial" w:cs="Arial"/>
        </w:rPr>
        <w:t>Elles</w:t>
      </w:r>
      <w:r w:rsidR="0081147A" w:rsidRPr="00E12633">
        <w:rPr>
          <w:rFonts w:ascii="Arial" w:hAnsi="Arial" w:cs="Arial"/>
        </w:rPr>
        <w:t xml:space="preserve"> peuvent donner lieu à une rencontre avec un poète ou un auteur. Elles </w:t>
      </w:r>
      <w:r w:rsidR="00BB73AD" w:rsidRPr="00E12633">
        <w:rPr>
          <w:rFonts w:ascii="Arial" w:hAnsi="Arial" w:cs="Arial"/>
        </w:rPr>
        <w:t>vous laissent très libres d’organiser le projet comme vous le souhaitez, et offrent de belles perspectives de valorisation du travail des élèves (et du vôtre).</w:t>
      </w:r>
    </w:p>
    <w:p w14:paraId="2039845D" w14:textId="77777777" w:rsidR="00E51763" w:rsidRPr="00E12633" w:rsidRDefault="00CF4D9F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  <w:b/>
          <w:bCs/>
        </w:rPr>
        <w:t>C’est pourquoi je vous engage à diffuser largement cette information et encourager les enseignants de votre académie à y participer.</w:t>
      </w:r>
      <w:r w:rsidRPr="00E12633">
        <w:rPr>
          <w:rFonts w:ascii="Arial" w:hAnsi="Arial" w:cs="Arial"/>
        </w:rPr>
        <w:t xml:space="preserve"> </w:t>
      </w:r>
      <w:r w:rsidR="00417FE0" w:rsidRPr="00E12633">
        <w:rPr>
          <w:rFonts w:ascii="Arial" w:hAnsi="Arial" w:cs="Arial"/>
        </w:rPr>
        <w:t xml:space="preserve">En 2021, plus de 7 600 élèves avaient pu participer aux projets proposés par le Printemps des poètes. </w:t>
      </w:r>
      <w:r w:rsidR="00A51E3B" w:rsidRPr="00E12633">
        <w:rPr>
          <w:rFonts w:ascii="Arial" w:hAnsi="Arial" w:cs="Arial"/>
        </w:rPr>
        <w:t>C’était un</w:t>
      </w:r>
      <w:r w:rsidR="00A90D5E" w:rsidRPr="00E12633">
        <w:rPr>
          <w:rFonts w:ascii="Arial" w:hAnsi="Arial" w:cs="Arial"/>
        </w:rPr>
        <w:t>e</w:t>
      </w:r>
      <w:r w:rsidR="00A51E3B" w:rsidRPr="00E12633">
        <w:rPr>
          <w:rFonts w:ascii="Arial" w:hAnsi="Arial" w:cs="Arial"/>
        </w:rPr>
        <w:t xml:space="preserve"> chance</w:t>
      </w:r>
      <w:r w:rsidR="008F0102" w:rsidRPr="00E12633">
        <w:rPr>
          <w:rFonts w:ascii="Arial" w:hAnsi="Arial" w:cs="Arial"/>
        </w:rPr>
        <w:t xml:space="preserve">, davantage </w:t>
      </w:r>
      <w:r w:rsidR="00D757F0" w:rsidRPr="00E12633">
        <w:rPr>
          <w:rFonts w:ascii="Arial" w:hAnsi="Arial" w:cs="Arial"/>
        </w:rPr>
        <w:t xml:space="preserve">encore </w:t>
      </w:r>
      <w:r w:rsidR="008F0102" w:rsidRPr="00E12633">
        <w:rPr>
          <w:rFonts w:ascii="Arial" w:hAnsi="Arial" w:cs="Arial"/>
        </w:rPr>
        <w:t>pourrait en bénéficier cette année.</w:t>
      </w:r>
    </w:p>
    <w:p w14:paraId="5997AE31" w14:textId="77777777" w:rsidR="00E51763" w:rsidRPr="00E12633" w:rsidRDefault="005266F7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Les modalités de participation s</w:t>
      </w:r>
      <w:r w:rsidR="00E430D4" w:rsidRPr="00E12633">
        <w:rPr>
          <w:rFonts w:ascii="Arial" w:hAnsi="Arial" w:cs="Arial"/>
        </w:rPr>
        <w:t xml:space="preserve">eront </w:t>
      </w:r>
      <w:r w:rsidR="003E5EE1" w:rsidRPr="00E12633">
        <w:rPr>
          <w:rFonts w:ascii="Arial" w:hAnsi="Arial" w:cs="Arial"/>
        </w:rPr>
        <w:t>présentées</w:t>
      </w:r>
      <w:r w:rsidR="00E51763" w:rsidRPr="00E12633">
        <w:rPr>
          <w:rFonts w:ascii="Arial" w:hAnsi="Arial" w:cs="Arial"/>
        </w:rPr>
        <w:t xml:space="preserve"> sur le site du Printemps des P</w:t>
      </w:r>
      <w:r w:rsidRPr="00E12633">
        <w:rPr>
          <w:rFonts w:ascii="Arial" w:hAnsi="Arial" w:cs="Arial"/>
        </w:rPr>
        <w:t>oètes</w:t>
      </w:r>
      <w:r w:rsidR="00656EEA" w:rsidRPr="00E12633">
        <w:rPr>
          <w:rFonts w:ascii="Arial" w:hAnsi="Arial" w:cs="Arial"/>
        </w:rPr>
        <w:t> </w:t>
      </w:r>
      <w:r w:rsidR="00E430D4" w:rsidRPr="00E12633">
        <w:rPr>
          <w:rFonts w:ascii="Arial" w:hAnsi="Arial" w:cs="Arial"/>
        </w:rPr>
        <w:t>à compter de la rentrée</w:t>
      </w:r>
      <w:r w:rsidR="00EB28BE" w:rsidRPr="00E12633">
        <w:rPr>
          <w:rFonts w:ascii="Arial" w:hAnsi="Arial" w:cs="Arial"/>
        </w:rPr>
        <w:t xml:space="preserve"> de novembre</w:t>
      </w:r>
      <w:r w:rsidR="00E51763" w:rsidRPr="00E12633">
        <w:rPr>
          <w:rFonts w:ascii="Arial" w:hAnsi="Arial" w:cs="Arial"/>
        </w:rPr>
        <w:t xml:space="preserve"> : </w:t>
      </w:r>
      <w:hyperlink r:id="rId6" w:history="1">
        <w:r w:rsidR="00E51763" w:rsidRPr="00E12633">
          <w:rPr>
            <w:rStyle w:val="Lienhypertexte"/>
            <w:rFonts w:ascii="Arial" w:hAnsi="Arial" w:cs="Arial"/>
          </w:rPr>
          <w:t>www.printempsdespoetes.com</w:t>
        </w:r>
      </w:hyperlink>
      <w:r w:rsidR="00E51763" w:rsidRPr="00E12633">
        <w:rPr>
          <w:rFonts w:ascii="Arial" w:hAnsi="Arial" w:cs="Arial"/>
        </w:rPr>
        <w:t xml:space="preserve">  </w:t>
      </w:r>
    </w:p>
    <w:p w14:paraId="2B026671" w14:textId="77777777" w:rsidR="00E430D4" w:rsidRPr="00E12633" w:rsidRDefault="00E430D4" w:rsidP="00E51763">
      <w:pPr>
        <w:ind w:firstLine="708"/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Mais </w:t>
      </w:r>
      <w:r w:rsidR="00E51763" w:rsidRPr="00E12633">
        <w:rPr>
          <w:rFonts w:ascii="Arial" w:hAnsi="Arial" w:cs="Arial"/>
          <w:b/>
        </w:rPr>
        <w:t>le Printemps des P</w:t>
      </w:r>
      <w:r w:rsidR="00C71549" w:rsidRPr="00E12633">
        <w:rPr>
          <w:rFonts w:ascii="Arial" w:hAnsi="Arial" w:cs="Arial"/>
          <w:b/>
        </w:rPr>
        <w:t xml:space="preserve">oètes </w:t>
      </w:r>
      <w:r w:rsidRPr="00E12633">
        <w:rPr>
          <w:rFonts w:ascii="Arial" w:hAnsi="Arial" w:cs="Arial"/>
          <w:b/>
        </w:rPr>
        <w:t xml:space="preserve">vous propose également des réunions de présentation en </w:t>
      </w:r>
      <w:r w:rsidR="00E51763" w:rsidRPr="00E12633">
        <w:rPr>
          <w:rFonts w:ascii="Arial" w:hAnsi="Arial" w:cs="Arial"/>
          <w:b/>
        </w:rPr>
        <w:t>« </w:t>
      </w:r>
      <w:proofErr w:type="spellStart"/>
      <w:r w:rsidRPr="00E12633">
        <w:rPr>
          <w:rFonts w:ascii="Arial" w:hAnsi="Arial" w:cs="Arial"/>
          <w:b/>
        </w:rPr>
        <w:t>visio</w:t>
      </w:r>
      <w:proofErr w:type="spellEnd"/>
      <w:r w:rsidR="00E51763" w:rsidRPr="00E12633">
        <w:rPr>
          <w:rFonts w:ascii="Arial" w:hAnsi="Arial" w:cs="Arial"/>
          <w:b/>
        </w:rPr>
        <w:t> »</w:t>
      </w:r>
      <w:r w:rsidR="00FD232B" w:rsidRPr="00E12633">
        <w:rPr>
          <w:rFonts w:ascii="Arial" w:hAnsi="Arial" w:cs="Arial"/>
          <w:b/>
        </w:rPr>
        <w:t>, ouvertes à vos services, aux établissements scolaires, et à tous ceux que vous jugerez utile d’informer.</w:t>
      </w:r>
    </w:p>
    <w:p w14:paraId="1620D252" w14:textId="77777777" w:rsidR="006579DE" w:rsidRPr="00E12633" w:rsidRDefault="006579DE" w:rsidP="000B2C05">
      <w:pPr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Vous pou</w:t>
      </w:r>
      <w:r w:rsidR="00FD232B" w:rsidRPr="00E12633">
        <w:rPr>
          <w:rFonts w:ascii="Arial" w:hAnsi="Arial" w:cs="Arial"/>
        </w:rPr>
        <w:t>rrez</w:t>
      </w:r>
      <w:r w:rsidRPr="00E12633">
        <w:rPr>
          <w:rFonts w:ascii="Arial" w:hAnsi="Arial" w:cs="Arial"/>
        </w:rPr>
        <w:t xml:space="preserve"> vous y rendre</w:t>
      </w:r>
      <w:r w:rsidR="00FD232B" w:rsidRPr="00E12633">
        <w:rPr>
          <w:rFonts w:ascii="Arial" w:hAnsi="Arial" w:cs="Arial"/>
        </w:rPr>
        <w:t>, sans inscription,</w:t>
      </w:r>
      <w:r w:rsidRPr="00E12633">
        <w:rPr>
          <w:rFonts w:ascii="Arial" w:hAnsi="Arial" w:cs="Arial"/>
        </w:rPr>
        <w:t xml:space="preserve"> </w:t>
      </w:r>
      <w:r w:rsidR="001C34D7" w:rsidRPr="00E12633">
        <w:rPr>
          <w:rFonts w:ascii="Arial" w:hAnsi="Arial" w:cs="Arial"/>
        </w:rPr>
        <w:t xml:space="preserve">au choix </w:t>
      </w:r>
      <w:r w:rsidRPr="00E12633">
        <w:rPr>
          <w:rFonts w:ascii="Arial" w:hAnsi="Arial" w:cs="Arial"/>
        </w:rPr>
        <w:t>sur le</w:t>
      </w:r>
      <w:r w:rsidR="009D6445" w:rsidRPr="00E12633">
        <w:rPr>
          <w:rFonts w:ascii="Arial" w:hAnsi="Arial" w:cs="Arial"/>
        </w:rPr>
        <w:t>s</w:t>
      </w:r>
      <w:r w:rsidRPr="00E12633">
        <w:rPr>
          <w:rFonts w:ascii="Arial" w:hAnsi="Arial" w:cs="Arial"/>
        </w:rPr>
        <w:t xml:space="preserve"> liens suivants :</w:t>
      </w:r>
    </w:p>
    <w:p w14:paraId="04316265" w14:textId="77777777" w:rsidR="00593FA4" w:rsidRPr="00E12633" w:rsidRDefault="00593FA4" w:rsidP="00593FA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Le mercredi 10 novembre 2021 à 15h : </w:t>
      </w:r>
      <w:hyperlink r:id="rId7" w:history="1">
        <w:r w:rsidRPr="00E12633">
          <w:rPr>
            <w:rStyle w:val="Lienhypertexte"/>
            <w:rFonts w:ascii="Arial" w:hAnsi="Arial" w:cs="Arial"/>
          </w:rPr>
          <w:t>https://us02web.zoom.us/j/83591394648</w:t>
        </w:r>
      </w:hyperlink>
      <w:r w:rsidRPr="00E12633">
        <w:rPr>
          <w:rFonts w:ascii="Arial" w:hAnsi="Arial" w:cs="Arial"/>
        </w:rPr>
        <w:t xml:space="preserve"> </w:t>
      </w:r>
    </w:p>
    <w:p w14:paraId="75985E8E" w14:textId="77777777" w:rsidR="008A33CB" w:rsidRPr="00E12633" w:rsidRDefault="008A33CB" w:rsidP="008A33C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Le vendredi 12 novembre 2021 à 16h : </w:t>
      </w:r>
      <w:hyperlink r:id="rId8" w:history="1">
        <w:r w:rsidRPr="00E12633">
          <w:rPr>
            <w:rStyle w:val="Lienhypertexte"/>
            <w:rFonts w:ascii="Arial" w:hAnsi="Arial" w:cs="Arial"/>
          </w:rPr>
          <w:t>https://us02web.zoom.us/j/85857249205</w:t>
        </w:r>
      </w:hyperlink>
      <w:r w:rsidRPr="00E12633">
        <w:rPr>
          <w:rFonts w:ascii="Arial" w:hAnsi="Arial" w:cs="Arial"/>
        </w:rPr>
        <w:t xml:space="preserve"> </w:t>
      </w:r>
    </w:p>
    <w:p w14:paraId="717071AF" w14:textId="77777777" w:rsidR="00477830" w:rsidRPr="00E12633" w:rsidRDefault="00477830" w:rsidP="0047783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Le lundi 15 novembre 2021 à 17h : </w:t>
      </w:r>
      <w:hyperlink r:id="rId9" w:history="1">
        <w:r w:rsidRPr="00E12633">
          <w:rPr>
            <w:rStyle w:val="Lienhypertexte"/>
            <w:rFonts w:ascii="Arial" w:hAnsi="Arial" w:cs="Arial"/>
          </w:rPr>
          <w:t>https://us02web.zoom.us/j/87870077466</w:t>
        </w:r>
      </w:hyperlink>
      <w:r w:rsidRPr="00E12633">
        <w:rPr>
          <w:rFonts w:ascii="Arial" w:hAnsi="Arial" w:cs="Arial"/>
        </w:rPr>
        <w:t xml:space="preserve"> </w:t>
      </w:r>
    </w:p>
    <w:p w14:paraId="01C62969" w14:textId="77777777" w:rsidR="00D53CC4" w:rsidRPr="00E12633" w:rsidRDefault="00D53CC4" w:rsidP="00D53CC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Le mercredi 17 novembre 2021 à 14h : </w:t>
      </w:r>
      <w:hyperlink r:id="rId10" w:history="1">
        <w:r w:rsidRPr="00E12633">
          <w:rPr>
            <w:rStyle w:val="Lienhypertexte"/>
            <w:rFonts w:ascii="Arial" w:hAnsi="Arial" w:cs="Arial"/>
          </w:rPr>
          <w:t>https://us02web.zoom.us/j/87388221759</w:t>
        </w:r>
      </w:hyperlink>
      <w:r w:rsidRPr="00E12633">
        <w:rPr>
          <w:rFonts w:ascii="Arial" w:hAnsi="Arial" w:cs="Arial"/>
        </w:rPr>
        <w:t xml:space="preserve"> </w:t>
      </w:r>
    </w:p>
    <w:p w14:paraId="2A2F44BD" w14:textId="77777777" w:rsidR="006579DE" w:rsidRPr="00E12633" w:rsidRDefault="006579DE" w:rsidP="00C16BF0">
      <w:pPr>
        <w:pStyle w:val="Paragraphedeliste"/>
        <w:jc w:val="both"/>
        <w:rPr>
          <w:rFonts w:ascii="Arial" w:hAnsi="Arial" w:cs="Arial"/>
        </w:rPr>
      </w:pPr>
    </w:p>
    <w:p w14:paraId="726CC4DA" w14:textId="77777777" w:rsidR="006579DE" w:rsidRPr="00E12633" w:rsidRDefault="006579DE" w:rsidP="000B2C05">
      <w:pPr>
        <w:jc w:val="both"/>
        <w:rPr>
          <w:rFonts w:ascii="Arial" w:hAnsi="Arial" w:cs="Arial"/>
        </w:rPr>
      </w:pPr>
    </w:p>
    <w:p w14:paraId="51C8C6E5" w14:textId="77777777" w:rsidR="00DB28A4" w:rsidRPr="00E12633" w:rsidRDefault="00DB28A4" w:rsidP="000B2C05">
      <w:pPr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>Je vous encourage à mobiliser largement les enseignants de vos académies.</w:t>
      </w:r>
    </w:p>
    <w:p w14:paraId="1E832805" w14:textId="77777777" w:rsidR="00F7285D" w:rsidRPr="00E12633" w:rsidRDefault="00F22998" w:rsidP="000B2C05">
      <w:pPr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Contact direct DAACS : Céline </w:t>
      </w:r>
      <w:proofErr w:type="spellStart"/>
      <w:r w:rsidRPr="00E12633">
        <w:rPr>
          <w:rFonts w:ascii="Arial" w:hAnsi="Arial" w:cs="Arial"/>
        </w:rPr>
        <w:t>Danion</w:t>
      </w:r>
      <w:proofErr w:type="spellEnd"/>
      <w:r w:rsidRPr="00E12633">
        <w:rPr>
          <w:rFonts w:ascii="Arial" w:hAnsi="Arial" w:cs="Arial"/>
        </w:rPr>
        <w:t xml:space="preserve"> – </w:t>
      </w:r>
      <w:hyperlink r:id="rId11" w:history="1">
        <w:r w:rsidR="007C6F0B" w:rsidRPr="00E12633">
          <w:rPr>
            <w:rStyle w:val="Lienhypertexte"/>
            <w:rFonts w:ascii="Arial" w:hAnsi="Arial" w:cs="Arial"/>
          </w:rPr>
          <w:t>celinedanionpro@gmail.com</w:t>
        </w:r>
      </w:hyperlink>
      <w:r w:rsidRPr="00E12633">
        <w:rPr>
          <w:rFonts w:ascii="Arial" w:hAnsi="Arial" w:cs="Arial"/>
        </w:rPr>
        <w:t xml:space="preserve"> – 06 6</w:t>
      </w:r>
      <w:r w:rsidR="007A1C46" w:rsidRPr="00E12633">
        <w:rPr>
          <w:rFonts w:ascii="Arial" w:hAnsi="Arial" w:cs="Arial"/>
        </w:rPr>
        <w:t>0</w:t>
      </w:r>
      <w:r w:rsidRPr="00E12633">
        <w:rPr>
          <w:rFonts w:ascii="Arial" w:hAnsi="Arial" w:cs="Arial"/>
        </w:rPr>
        <w:t xml:space="preserve"> 64 58 87</w:t>
      </w:r>
    </w:p>
    <w:p w14:paraId="28A2FFB7" w14:textId="77777777" w:rsidR="00E51763" w:rsidRPr="00E12633" w:rsidRDefault="00481134" w:rsidP="000B2C05">
      <w:pPr>
        <w:jc w:val="both"/>
        <w:rPr>
          <w:rFonts w:ascii="Arial" w:hAnsi="Arial" w:cs="Arial"/>
        </w:rPr>
      </w:pPr>
      <w:r w:rsidRPr="00E12633">
        <w:rPr>
          <w:rFonts w:ascii="Arial" w:hAnsi="Arial" w:cs="Arial"/>
        </w:rPr>
        <w:t xml:space="preserve">Contact enseignants : </w:t>
      </w:r>
      <w:hyperlink r:id="rId12" w:history="1">
        <w:r w:rsidRPr="00E12633">
          <w:rPr>
            <w:rStyle w:val="Lienhypertexte"/>
            <w:rFonts w:ascii="Arial" w:hAnsi="Arial" w:cs="Arial"/>
          </w:rPr>
          <w:t>eac@printempsdespoetes.com</w:t>
        </w:r>
      </w:hyperlink>
    </w:p>
    <w:p w14:paraId="1038D64A" w14:textId="77777777" w:rsidR="00E51763" w:rsidRPr="00E12633" w:rsidRDefault="00E51763" w:rsidP="000B2C0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E51763" w:rsidRPr="00E12633" w:rsidSect="00E1263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027"/>
    <w:multiLevelType w:val="hybridMultilevel"/>
    <w:tmpl w:val="8ACC3650"/>
    <w:lvl w:ilvl="0" w:tplc="663C6C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95"/>
    <w:rsid w:val="00031003"/>
    <w:rsid w:val="00044603"/>
    <w:rsid w:val="000B2C05"/>
    <w:rsid w:val="000F75FB"/>
    <w:rsid w:val="00106295"/>
    <w:rsid w:val="00121BC3"/>
    <w:rsid w:val="001C34D7"/>
    <w:rsid w:val="00221B92"/>
    <w:rsid w:val="00256AAA"/>
    <w:rsid w:val="002D68F7"/>
    <w:rsid w:val="002F564B"/>
    <w:rsid w:val="002F7677"/>
    <w:rsid w:val="00311C08"/>
    <w:rsid w:val="00312CBF"/>
    <w:rsid w:val="00317421"/>
    <w:rsid w:val="00347C70"/>
    <w:rsid w:val="003505E9"/>
    <w:rsid w:val="00373878"/>
    <w:rsid w:val="00380721"/>
    <w:rsid w:val="0039438E"/>
    <w:rsid w:val="003E5EE1"/>
    <w:rsid w:val="00404DFE"/>
    <w:rsid w:val="00417FE0"/>
    <w:rsid w:val="00477830"/>
    <w:rsid w:val="00481134"/>
    <w:rsid w:val="004B01AE"/>
    <w:rsid w:val="004D6698"/>
    <w:rsid w:val="004F033F"/>
    <w:rsid w:val="00502E4D"/>
    <w:rsid w:val="005266F7"/>
    <w:rsid w:val="00531FC7"/>
    <w:rsid w:val="00593FA4"/>
    <w:rsid w:val="005B1029"/>
    <w:rsid w:val="005B5B43"/>
    <w:rsid w:val="005C629B"/>
    <w:rsid w:val="005E4773"/>
    <w:rsid w:val="00641AA0"/>
    <w:rsid w:val="00656EEA"/>
    <w:rsid w:val="006579DE"/>
    <w:rsid w:val="00663D7F"/>
    <w:rsid w:val="00751C6E"/>
    <w:rsid w:val="007A1C46"/>
    <w:rsid w:val="007C6F0B"/>
    <w:rsid w:val="007D6F09"/>
    <w:rsid w:val="007F6B82"/>
    <w:rsid w:val="0081147A"/>
    <w:rsid w:val="008200EA"/>
    <w:rsid w:val="00874D42"/>
    <w:rsid w:val="00891BFC"/>
    <w:rsid w:val="008A33CB"/>
    <w:rsid w:val="008A3808"/>
    <w:rsid w:val="008A5612"/>
    <w:rsid w:val="008B2995"/>
    <w:rsid w:val="008D17AF"/>
    <w:rsid w:val="008F0102"/>
    <w:rsid w:val="0091673E"/>
    <w:rsid w:val="00923E2D"/>
    <w:rsid w:val="009B2736"/>
    <w:rsid w:val="009D6445"/>
    <w:rsid w:val="00A1133C"/>
    <w:rsid w:val="00A20B4D"/>
    <w:rsid w:val="00A51E3B"/>
    <w:rsid w:val="00A52AD1"/>
    <w:rsid w:val="00A67022"/>
    <w:rsid w:val="00A73D44"/>
    <w:rsid w:val="00A82D94"/>
    <w:rsid w:val="00A9002D"/>
    <w:rsid w:val="00A90D5E"/>
    <w:rsid w:val="00AB23C0"/>
    <w:rsid w:val="00AD16B5"/>
    <w:rsid w:val="00AE1C0E"/>
    <w:rsid w:val="00AE6373"/>
    <w:rsid w:val="00AF4E7D"/>
    <w:rsid w:val="00B47BD5"/>
    <w:rsid w:val="00B51B3B"/>
    <w:rsid w:val="00B55738"/>
    <w:rsid w:val="00B6160E"/>
    <w:rsid w:val="00BB73AD"/>
    <w:rsid w:val="00C15CDD"/>
    <w:rsid w:val="00C16BF0"/>
    <w:rsid w:val="00C25EFE"/>
    <w:rsid w:val="00C609E1"/>
    <w:rsid w:val="00C71549"/>
    <w:rsid w:val="00CD4917"/>
    <w:rsid w:val="00CF4D9F"/>
    <w:rsid w:val="00D05DF2"/>
    <w:rsid w:val="00D53CC4"/>
    <w:rsid w:val="00D67EBE"/>
    <w:rsid w:val="00D757F0"/>
    <w:rsid w:val="00DB28A4"/>
    <w:rsid w:val="00DC425C"/>
    <w:rsid w:val="00DE33A4"/>
    <w:rsid w:val="00E12633"/>
    <w:rsid w:val="00E327D8"/>
    <w:rsid w:val="00E42BB2"/>
    <w:rsid w:val="00E430D4"/>
    <w:rsid w:val="00E51763"/>
    <w:rsid w:val="00E6548A"/>
    <w:rsid w:val="00E76F0C"/>
    <w:rsid w:val="00E846DD"/>
    <w:rsid w:val="00EA2255"/>
    <w:rsid w:val="00EA6AF0"/>
    <w:rsid w:val="00EB1964"/>
    <w:rsid w:val="00EB28BE"/>
    <w:rsid w:val="00ED26EB"/>
    <w:rsid w:val="00ED3C70"/>
    <w:rsid w:val="00ED6285"/>
    <w:rsid w:val="00F22998"/>
    <w:rsid w:val="00F7285D"/>
    <w:rsid w:val="00F74EDA"/>
    <w:rsid w:val="00F773D5"/>
    <w:rsid w:val="00FA7F48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5FCD"/>
  <w15:docId w15:val="{ABED9493-E600-4841-BECC-BC31D9F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5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13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C46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6F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857249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91394648" TargetMode="External"/><Relationship Id="rId12" Type="http://schemas.openxmlformats.org/officeDocument/2006/relationships/hyperlink" Target="mailto:eac@printempsdespoe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tempsdespoetes.com" TargetMode="External"/><Relationship Id="rId11" Type="http://schemas.openxmlformats.org/officeDocument/2006/relationships/hyperlink" Target="mailto:celinedanionpro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j/87388221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8700774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sbernard-tosser</dc:creator>
  <cp:lastModifiedBy>catherine pierson</cp:lastModifiedBy>
  <cp:revision>2</cp:revision>
  <dcterms:created xsi:type="dcterms:W3CDTF">2021-11-25T16:03:00Z</dcterms:created>
  <dcterms:modified xsi:type="dcterms:W3CDTF">2021-11-25T16:03:00Z</dcterms:modified>
</cp:coreProperties>
</file>